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6145C" w14:textId="77777777" w:rsidR="00C57C5D" w:rsidRDefault="007119E0" w:rsidP="007119E0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>Zájem o luxusní projekty v centru Prahy nadále přetrvává: Rezidence Pod </w:t>
      </w:r>
      <w:r w:rsidR="00E231A5">
        <w:rPr>
          <w:rFonts w:ascii="Century Gothic" w:hAnsi="Century Gothic" w:cs="Tahoma"/>
          <w:b/>
          <w:color w:val="887634"/>
          <w:sz w:val="28"/>
          <w:szCs w:val="28"/>
        </w:rPr>
        <w:t>Vyšehradem</w:t>
      </w: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je již vyprodaná</w:t>
      </w:r>
    </w:p>
    <w:p w14:paraId="68E807ED" w14:textId="77777777" w:rsidR="00C57C5D" w:rsidRDefault="00C57C5D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28850EB4" w14:textId="3F661C69" w:rsidR="006A65B2" w:rsidRDefault="00772443" w:rsidP="006A65B2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6B3B8B">
        <w:rPr>
          <w:rFonts w:ascii="Century Gothic" w:eastAsia="Times New Roman" w:hAnsi="Century Gothic" w:cs="Tahoma"/>
          <w:i/>
        </w:rPr>
        <w:t>7</w:t>
      </w:r>
      <w:r w:rsidR="006107E5">
        <w:rPr>
          <w:rFonts w:ascii="Century Gothic" w:eastAsia="Times New Roman" w:hAnsi="Century Gothic" w:cs="Tahoma"/>
          <w:i/>
        </w:rPr>
        <w:t>. září</w:t>
      </w:r>
      <w:r w:rsidR="00D216AF">
        <w:rPr>
          <w:rFonts w:ascii="Century Gothic" w:eastAsia="Times New Roman" w:hAnsi="Century Gothic" w:cs="Tahoma"/>
          <w:i/>
        </w:rPr>
        <w:t xml:space="preserve"> </w:t>
      </w:r>
      <w:r w:rsidR="000A6587">
        <w:rPr>
          <w:rFonts w:ascii="Century Gothic" w:eastAsia="Times New Roman" w:hAnsi="Century Gothic" w:cs="Tahoma"/>
          <w:i/>
        </w:rPr>
        <w:t>2017</w:t>
      </w:r>
    </w:p>
    <w:p w14:paraId="1391CFAF" w14:textId="77777777" w:rsidR="006A65B2" w:rsidRDefault="006A65B2" w:rsidP="006A65B2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5BD91A34" w14:textId="3A68B902" w:rsidR="00A01C7E" w:rsidRDefault="0055477B" w:rsidP="00A01C7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 xml:space="preserve">Realitní kancelář </w:t>
      </w:r>
      <w:proofErr w:type="spellStart"/>
      <w:r>
        <w:rPr>
          <w:rFonts w:ascii="Century Gothic" w:eastAsia="Times New Roman" w:hAnsi="Century Gothic" w:cs="Tahoma"/>
          <w:b/>
        </w:rPr>
        <w:t>Lexxus</w:t>
      </w:r>
      <w:proofErr w:type="spellEnd"/>
      <w:r>
        <w:rPr>
          <w:rFonts w:ascii="Century Gothic" w:eastAsia="Times New Roman" w:hAnsi="Century Gothic" w:cs="Tahoma"/>
          <w:b/>
        </w:rPr>
        <w:t xml:space="preserve"> Norton právě prodala poslední z 10 exkluzivních bytů v novém projektu Rezidence Pod Vyšehradem. Citlivě zrekonstruovaný činžovní dům z roku 1893 nabídl </w:t>
      </w:r>
      <w:r w:rsidR="00A01C7E">
        <w:rPr>
          <w:rFonts w:ascii="Century Gothic" w:eastAsia="Times New Roman" w:hAnsi="Century Gothic" w:cs="Tahoma"/>
          <w:b/>
        </w:rPr>
        <w:t xml:space="preserve">reprezentativní </w:t>
      </w:r>
      <w:r>
        <w:rPr>
          <w:rFonts w:ascii="Century Gothic" w:eastAsia="Times New Roman" w:hAnsi="Century Gothic" w:cs="Tahoma"/>
          <w:b/>
        </w:rPr>
        <w:t xml:space="preserve">bydlení </w:t>
      </w:r>
      <w:r w:rsidR="001231CB">
        <w:rPr>
          <w:rFonts w:ascii="Century Gothic" w:eastAsia="Times New Roman" w:hAnsi="Century Gothic" w:cs="Tahoma"/>
          <w:b/>
        </w:rPr>
        <w:t xml:space="preserve">nedaleko </w:t>
      </w:r>
      <w:r>
        <w:rPr>
          <w:rFonts w:ascii="Century Gothic" w:eastAsia="Times New Roman" w:hAnsi="Century Gothic" w:cs="Tahoma"/>
          <w:b/>
        </w:rPr>
        <w:t>historic</w:t>
      </w:r>
      <w:r w:rsidR="001231CB">
        <w:rPr>
          <w:rFonts w:ascii="Century Gothic" w:eastAsia="Times New Roman" w:hAnsi="Century Gothic" w:cs="Tahoma"/>
          <w:b/>
        </w:rPr>
        <w:t>kého</w:t>
      </w:r>
      <w:r>
        <w:rPr>
          <w:rFonts w:ascii="Century Gothic" w:eastAsia="Times New Roman" w:hAnsi="Century Gothic" w:cs="Tahoma"/>
          <w:b/>
        </w:rPr>
        <w:t xml:space="preserve"> centr</w:t>
      </w:r>
      <w:r w:rsidR="001231CB">
        <w:rPr>
          <w:rFonts w:ascii="Century Gothic" w:eastAsia="Times New Roman" w:hAnsi="Century Gothic" w:cs="Tahoma"/>
          <w:b/>
        </w:rPr>
        <w:t>a</w:t>
      </w:r>
      <w:r w:rsidR="00E231A5">
        <w:rPr>
          <w:rFonts w:ascii="Century Gothic" w:eastAsia="Times New Roman" w:hAnsi="Century Gothic" w:cs="Tahoma"/>
          <w:b/>
        </w:rPr>
        <w:t xml:space="preserve"> metropole</w:t>
      </w:r>
      <w:r w:rsidR="0067644F">
        <w:rPr>
          <w:rFonts w:ascii="Century Gothic" w:eastAsia="Times New Roman" w:hAnsi="Century Gothic" w:cs="Tahoma"/>
          <w:b/>
        </w:rPr>
        <w:t xml:space="preserve"> </w:t>
      </w:r>
      <w:r w:rsidR="001231CB">
        <w:rPr>
          <w:rFonts w:ascii="Century Gothic" w:eastAsia="Times New Roman" w:hAnsi="Century Gothic" w:cs="Tahoma"/>
          <w:b/>
        </w:rPr>
        <w:t xml:space="preserve">v blízkosti </w:t>
      </w:r>
      <w:r w:rsidR="0067644F">
        <w:rPr>
          <w:rFonts w:ascii="Century Gothic" w:eastAsia="Times New Roman" w:hAnsi="Century Gothic" w:cs="Tahoma"/>
          <w:b/>
        </w:rPr>
        <w:t>oblíbené pražské Náplavky.</w:t>
      </w:r>
      <w:r w:rsidR="00103005">
        <w:rPr>
          <w:rFonts w:ascii="Century Gothic" w:eastAsia="Times New Roman" w:hAnsi="Century Gothic" w:cs="Tahoma"/>
          <w:b/>
        </w:rPr>
        <w:t xml:space="preserve"> </w:t>
      </w:r>
    </w:p>
    <w:p w14:paraId="32CF2E7C" w14:textId="77777777" w:rsidR="00A01C7E" w:rsidRDefault="00A01C7E" w:rsidP="00A01C7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51370C9C" w14:textId="7FAB73EA" w:rsidR="00DC5208" w:rsidRPr="00A01C7E" w:rsidRDefault="00656150" w:rsidP="00A01C7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 w:rsidRPr="00AD713F">
        <w:rPr>
          <w:rFonts w:ascii="Century Gothic" w:eastAsia="Times New Roman" w:hAnsi="Century Gothic" w:cs="Tahoma"/>
        </w:rPr>
        <w:t>„</w:t>
      </w:r>
      <w:r w:rsidR="00B11524">
        <w:rPr>
          <w:rFonts w:ascii="Century Gothic" w:eastAsia="Times New Roman" w:hAnsi="Century Gothic" w:cs="Tahoma"/>
        </w:rPr>
        <w:t xml:space="preserve">Na pražském rezidenčním trhu stále přetrvává vysoká poptávka po luxusních nemovitostech v atraktivních lokalitách, které disponují výbornou občanskou vybaveností a dopravní dostupností. </w:t>
      </w:r>
      <w:r w:rsidR="000A3FBE">
        <w:rPr>
          <w:rFonts w:ascii="Century Gothic" w:eastAsia="Times New Roman" w:hAnsi="Century Gothic" w:cs="Tahoma"/>
        </w:rPr>
        <w:t xml:space="preserve">Rezidence </w:t>
      </w:r>
      <w:r w:rsidR="00171AC8">
        <w:rPr>
          <w:rFonts w:ascii="Century Gothic" w:eastAsia="Times New Roman" w:hAnsi="Century Gothic" w:cs="Tahoma"/>
        </w:rPr>
        <w:t>P</w:t>
      </w:r>
      <w:r w:rsidR="000A3FBE">
        <w:rPr>
          <w:rFonts w:ascii="Century Gothic" w:eastAsia="Times New Roman" w:hAnsi="Century Gothic" w:cs="Tahoma"/>
        </w:rPr>
        <w:t xml:space="preserve">od Vyšehradem </w:t>
      </w:r>
      <w:r w:rsidR="00B11524">
        <w:rPr>
          <w:rFonts w:ascii="Century Gothic" w:eastAsia="Times New Roman" w:hAnsi="Century Gothic" w:cs="Tahoma"/>
        </w:rPr>
        <w:t xml:space="preserve">proto </w:t>
      </w:r>
      <w:r w:rsidR="00E117AD">
        <w:rPr>
          <w:rFonts w:ascii="Century Gothic" w:eastAsia="Times New Roman" w:hAnsi="Century Gothic" w:cs="Tahoma"/>
        </w:rPr>
        <w:t>zaujala nejen zájemce o </w:t>
      </w:r>
      <w:r w:rsidR="00B11524">
        <w:rPr>
          <w:rFonts w:ascii="Century Gothic" w:eastAsia="Times New Roman" w:hAnsi="Century Gothic" w:cs="Tahoma"/>
        </w:rPr>
        <w:t>nadstandardní bydlení, ale tak</w:t>
      </w:r>
      <w:r w:rsidR="00E117AD">
        <w:rPr>
          <w:rFonts w:ascii="Century Gothic" w:eastAsia="Times New Roman" w:hAnsi="Century Gothic" w:cs="Tahoma"/>
        </w:rPr>
        <w:t xml:space="preserve">é investory </w:t>
      </w:r>
      <w:r w:rsidR="006B3B8B">
        <w:rPr>
          <w:rFonts w:ascii="Century Gothic" w:eastAsia="Times New Roman" w:hAnsi="Century Gothic" w:cs="Tahoma"/>
        </w:rPr>
        <w:t xml:space="preserve">poptávající nemovitosti </w:t>
      </w:r>
      <w:r w:rsidR="00E117AD">
        <w:rPr>
          <w:rFonts w:ascii="Century Gothic" w:eastAsia="Times New Roman" w:hAnsi="Century Gothic" w:cs="Tahoma"/>
        </w:rPr>
        <w:t>pro </w:t>
      </w:r>
      <w:r w:rsidR="00B11524">
        <w:rPr>
          <w:rFonts w:ascii="Century Gothic" w:eastAsia="Times New Roman" w:hAnsi="Century Gothic" w:cs="Tahoma"/>
        </w:rPr>
        <w:t xml:space="preserve">dlouhodobé nebo krátkodobé pronájmy. Její předností </w:t>
      </w:r>
      <w:r w:rsidR="00087794">
        <w:rPr>
          <w:rFonts w:ascii="Century Gothic" w:eastAsia="Times New Roman" w:hAnsi="Century Gothic" w:cs="Tahoma"/>
        </w:rPr>
        <w:t>je</w:t>
      </w:r>
      <w:r w:rsidR="00B11524">
        <w:rPr>
          <w:rFonts w:ascii="Century Gothic" w:eastAsia="Times New Roman" w:hAnsi="Century Gothic" w:cs="Tahoma"/>
        </w:rPr>
        <w:t xml:space="preserve"> nejen umístění </w:t>
      </w:r>
      <w:r w:rsidR="000A3FBE">
        <w:rPr>
          <w:rFonts w:ascii="Century Gothic" w:eastAsia="Times New Roman" w:hAnsi="Century Gothic" w:cs="Tahoma"/>
        </w:rPr>
        <w:t>nedaleko nábřeží Vltavy nebo areálů Vyšehrad a Žluté lázně</w:t>
      </w:r>
      <w:r w:rsidR="00B11524">
        <w:rPr>
          <w:rFonts w:ascii="Century Gothic" w:eastAsia="Times New Roman" w:hAnsi="Century Gothic" w:cs="Tahoma"/>
        </w:rPr>
        <w:t xml:space="preserve">, ale také </w:t>
      </w:r>
      <w:r w:rsidR="00AD3382">
        <w:rPr>
          <w:rFonts w:ascii="Century Gothic" w:eastAsia="Times New Roman" w:hAnsi="Century Gothic" w:cs="Tahoma"/>
        </w:rPr>
        <w:t>možnost parkování v</w:t>
      </w:r>
      <w:r w:rsidR="00FB44D5">
        <w:rPr>
          <w:rFonts w:ascii="Century Gothic" w:eastAsia="Times New Roman" w:hAnsi="Century Gothic" w:cs="Tahoma"/>
        </w:rPr>
        <w:t xml:space="preserve"> blízké </w:t>
      </w:r>
      <w:r w:rsidR="00AD3382">
        <w:rPr>
          <w:rFonts w:ascii="Century Gothic" w:eastAsia="Times New Roman" w:hAnsi="Century Gothic" w:cs="Tahoma"/>
        </w:rPr>
        <w:t>ulici</w:t>
      </w:r>
      <w:r w:rsidR="00A01C7E">
        <w:rPr>
          <w:rFonts w:ascii="Century Gothic" w:eastAsia="Times New Roman" w:hAnsi="Century Gothic" w:cs="Tahoma"/>
        </w:rPr>
        <w:t xml:space="preserve">, </w:t>
      </w:r>
      <w:r w:rsidR="005B686B">
        <w:rPr>
          <w:rFonts w:ascii="Century Gothic" w:eastAsia="Times New Roman" w:hAnsi="Century Gothic" w:cs="Tahoma"/>
        </w:rPr>
        <w:t>vysoký standard vybavení</w:t>
      </w:r>
      <w:r w:rsidR="00A01C7E">
        <w:rPr>
          <w:rFonts w:ascii="Century Gothic" w:eastAsia="Times New Roman" w:hAnsi="Century Gothic" w:cs="Tahoma"/>
        </w:rPr>
        <w:t xml:space="preserve"> a </w:t>
      </w:r>
      <w:r w:rsidR="00A01C7E" w:rsidRPr="00A01C7E">
        <w:rPr>
          <w:rFonts w:ascii="Century Gothic" w:eastAsia="Times New Roman" w:hAnsi="Century Gothic" w:cs="Tahoma"/>
        </w:rPr>
        <w:t>reprezentativní společné prostory kombinující dobové i moderní prvky</w:t>
      </w:r>
      <w:r w:rsidR="005B686B" w:rsidRPr="00A01C7E">
        <w:rPr>
          <w:rFonts w:ascii="Century Gothic" w:eastAsia="Times New Roman" w:hAnsi="Century Gothic" w:cs="Tahoma"/>
        </w:rPr>
        <w:t>,</w:t>
      </w:r>
      <w:r w:rsidR="001715F8" w:rsidRPr="00A01C7E">
        <w:rPr>
          <w:rFonts w:ascii="Century Gothic" w:eastAsia="Times New Roman" w:hAnsi="Century Gothic" w:cs="Arial"/>
        </w:rPr>
        <w:t>“</w:t>
      </w:r>
      <w:r w:rsidR="001715F8" w:rsidRPr="00AD3382">
        <w:rPr>
          <w:rFonts w:ascii="Century Gothic" w:eastAsia="Times New Roman" w:hAnsi="Century Gothic" w:cs="Arial"/>
        </w:rPr>
        <w:t xml:space="preserve"> komentuje</w:t>
      </w:r>
      <w:r w:rsidR="001715F8" w:rsidRPr="0036031F">
        <w:rPr>
          <w:rFonts w:ascii="Century Gothic" w:eastAsia="Times New Roman" w:hAnsi="Century Gothic" w:cs="Tahoma"/>
        </w:rPr>
        <w:t xml:space="preserve"> </w:t>
      </w:r>
      <w:r w:rsidR="001715F8" w:rsidRPr="0036031F">
        <w:rPr>
          <w:rFonts w:ascii="Century Gothic" w:eastAsia="Times New Roman" w:hAnsi="Century Gothic" w:cs="Arial"/>
          <w:b/>
        </w:rPr>
        <w:t>Jakub Sedmihradský</w:t>
      </w:r>
      <w:r w:rsidR="001715F8" w:rsidRPr="00CF27D5">
        <w:rPr>
          <w:rFonts w:ascii="Century Gothic" w:eastAsia="Times New Roman" w:hAnsi="Century Gothic" w:cs="Arial"/>
        </w:rPr>
        <w:t>, Business Dev</w:t>
      </w:r>
      <w:r w:rsidR="007239A5">
        <w:rPr>
          <w:rFonts w:ascii="Century Gothic" w:eastAsia="Times New Roman" w:hAnsi="Century Gothic" w:cs="Arial"/>
        </w:rPr>
        <w:t>elo</w:t>
      </w:r>
      <w:r w:rsidR="00410CC6">
        <w:rPr>
          <w:rFonts w:ascii="Century Gothic" w:eastAsia="Times New Roman" w:hAnsi="Century Gothic" w:cs="Arial"/>
        </w:rPr>
        <w:t xml:space="preserve">pment </w:t>
      </w:r>
      <w:proofErr w:type="spellStart"/>
      <w:r w:rsidR="00410CC6">
        <w:rPr>
          <w:rFonts w:ascii="Century Gothic" w:eastAsia="Times New Roman" w:hAnsi="Century Gothic" w:cs="Arial"/>
        </w:rPr>
        <w:t>Director</w:t>
      </w:r>
      <w:proofErr w:type="spellEnd"/>
      <w:r w:rsidR="00410CC6">
        <w:rPr>
          <w:rFonts w:ascii="Century Gothic" w:eastAsia="Times New Roman" w:hAnsi="Century Gothic" w:cs="Arial"/>
        </w:rPr>
        <w:t xml:space="preserve"> </w:t>
      </w:r>
      <w:proofErr w:type="spellStart"/>
      <w:r w:rsidR="00410CC6">
        <w:rPr>
          <w:rFonts w:ascii="Century Gothic" w:eastAsia="Times New Roman" w:hAnsi="Century Gothic" w:cs="Arial"/>
        </w:rPr>
        <w:t>Lexxus</w:t>
      </w:r>
      <w:proofErr w:type="spellEnd"/>
      <w:r w:rsidR="00410CC6">
        <w:rPr>
          <w:rFonts w:ascii="Century Gothic" w:eastAsia="Times New Roman" w:hAnsi="Century Gothic" w:cs="Arial"/>
        </w:rPr>
        <w:t xml:space="preserve"> Norton, a </w:t>
      </w:r>
      <w:r w:rsidR="007239A5">
        <w:rPr>
          <w:rFonts w:ascii="Century Gothic" w:eastAsia="Times New Roman" w:hAnsi="Century Gothic" w:cs="Arial"/>
        </w:rPr>
        <w:t>dodává</w:t>
      </w:r>
      <w:r w:rsidR="00410CC6">
        <w:rPr>
          <w:rFonts w:ascii="Century Gothic" w:eastAsia="Times New Roman" w:hAnsi="Century Gothic" w:cs="Arial"/>
        </w:rPr>
        <w:t>:</w:t>
      </w:r>
      <w:r w:rsidR="007239A5">
        <w:rPr>
          <w:rFonts w:ascii="Century Gothic" w:eastAsia="Times New Roman" w:hAnsi="Century Gothic" w:cs="Arial"/>
        </w:rPr>
        <w:t xml:space="preserve"> </w:t>
      </w:r>
      <w:r w:rsidR="007239A5" w:rsidRPr="00AD713F">
        <w:rPr>
          <w:rFonts w:ascii="Century Gothic" w:eastAsia="Times New Roman" w:hAnsi="Century Gothic" w:cs="Tahoma"/>
        </w:rPr>
        <w:t>„</w:t>
      </w:r>
      <w:r w:rsidR="001F3829">
        <w:rPr>
          <w:rFonts w:ascii="Century Gothic" w:eastAsia="Times New Roman" w:hAnsi="Century Gothic" w:cs="Tahoma"/>
        </w:rPr>
        <w:t xml:space="preserve">V letošním roce </w:t>
      </w:r>
      <w:r w:rsidR="00B11524">
        <w:rPr>
          <w:rFonts w:ascii="Century Gothic" w:eastAsia="Times New Roman" w:hAnsi="Century Gothic" w:cs="Tahoma"/>
        </w:rPr>
        <w:t>jsme však zaznamenali v</w:t>
      </w:r>
      <w:r w:rsidR="007239A5">
        <w:rPr>
          <w:rFonts w:ascii="Century Gothic" w:eastAsia="Times New Roman" w:hAnsi="Century Gothic" w:cs="Tahoma"/>
        </w:rPr>
        <w:t>elký zájem rovněž o</w:t>
      </w:r>
      <w:r w:rsidR="006B3B8B">
        <w:rPr>
          <w:rFonts w:ascii="Century Gothic" w:eastAsia="Times New Roman" w:hAnsi="Century Gothic" w:cs="Tahoma"/>
        </w:rPr>
        <w:t> </w:t>
      </w:r>
      <w:r w:rsidR="007239A5">
        <w:rPr>
          <w:rFonts w:ascii="Century Gothic" w:eastAsia="Times New Roman" w:hAnsi="Century Gothic" w:cs="Tahoma"/>
        </w:rPr>
        <w:t>další zrekonstruované činžovní domy v pražském centru</w:t>
      </w:r>
      <w:r w:rsidR="0041364A">
        <w:rPr>
          <w:rFonts w:ascii="Century Gothic" w:eastAsia="Times New Roman" w:hAnsi="Century Gothic" w:cs="Tahoma"/>
        </w:rPr>
        <w:t xml:space="preserve"> a přilehlých lokalitách</w:t>
      </w:r>
      <w:r w:rsidR="007239A5">
        <w:rPr>
          <w:rFonts w:ascii="Century Gothic" w:eastAsia="Times New Roman" w:hAnsi="Century Gothic" w:cs="Tahoma"/>
        </w:rPr>
        <w:t>.</w:t>
      </w:r>
      <w:r w:rsidR="007239A5" w:rsidRPr="00260D2A">
        <w:rPr>
          <w:rFonts w:ascii="Century Gothic" w:eastAsia="Times New Roman" w:hAnsi="Century Gothic" w:cs="Arial"/>
        </w:rPr>
        <w:t>“</w:t>
      </w:r>
    </w:p>
    <w:p w14:paraId="47EB940A" w14:textId="63F88B0A" w:rsidR="00DC5208" w:rsidRDefault="00B806B4" w:rsidP="00DC520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092A936B" wp14:editId="47852F9F">
            <wp:simplePos x="0" y="0"/>
            <wp:positionH relativeFrom="column">
              <wp:posOffset>-118745</wp:posOffset>
            </wp:positionH>
            <wp:positionV relativeFrom="paragraph">
              <wp:posOffset>188595</wp:posOffset>
            </wp:positionV>
            <wp:extent cx="1524000" cy="1163955"/>
            <wp:effectExtent l="0" t="0" r="0" b="0"/>
            <wp:wrapTight wrapText="bothSides">
              <wp:wrapPolygon edited="0">
                <wp:start x="0" y="0"/>
                <wp:lineTo x="0" y="21211"/>
                <wp:lineTo x="21330" y="21211"/>
                <wp:lineTo x="21330" y="0"/>
                <wp:lineTo x="0" y="0"/>
              </wp:wrapPolygon>
            </wp:wrapTight>
            <wp:docPr id="5" name="Obrázek 5" descr="C:\Users\katerina.kamzikova\AppData\Local\Microsoft\Windows\INetCache\Content.Word\9A9A4597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erina.kamzikova\AppData\Local\Microsoft\Windows\INetCache\Content.Word\9A9A45975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B1588" w14:textId="50FAFB3D" w:rsidR="00DC5208" w:rsidRDefault="006B3B8B" w:rsidP="00DC520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89984" behindDoc="1" locked="0" layoutInCell="1" allowOverlap="1" wp14:anchorId="38FD1BB3" wp14:editId="25965CAB">
            <wp:simplePos x="0" y="0"/>
            <wp:positionH relativeFrom="column">
              <wp:posOffset>3624580</wp:posOffset>
            </wp:positionH>
            <wp:positionV relativeFrom="paragraph">
              <wp:posOffset>3810</wp:posOffset>
            </wp:positionV>
            <wp:extent cx="1733550" cy="1153795"/>
            <wp:effectExtent l="0" t="0" r="0" b="0"/>
            <wp:wrapTight wrapText="bothSides">
              <wp:wrapPolygon edited="0">
                <wp:start x="0" y="0"/>
                <wp:lineTo x="0" y="21398"/>
                <wp:lineTo x="21363" y="21398"/>
                <wp:lineTo x="21363" y="0"/>
                <wp:lineTo x="0" y="0"/>
              </wp:wrapPolygon>
            </wp:wrapTight>
            <wp:docPr id="2" name="Obrázek 2" descr="C:\Users\katerina.kamzikova\AppData\Local\Microsoft\Windows\INetCache\Content.Word\9A9A4513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rina.kamzikova\AppData\Local\Microsoft\Windows\INetCache\Content.Word\9A9A451352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37760" behindDoc="0" locked="0" layoutInCell="1" allowOverlap="1" wp14:anchorId="274F46F1" wp14:editId="60D730A8">
            <wp:simplePos x="0" y="0"/>
            <wp:positionH relativeFrom="margin">
              <wp:posOffset>1699895</wp:posOffset>
            </wp:positionH>
            <wp:positionV relativeFrom="margin">
              <wp:posOffset>4130040</wp:posOffset>
            </wp:positionV>
            <wp:extent cx="1746250" cy="116395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A9A4436neb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5CA56" w14:textId="0964DDD8" w:rsidR="00DC5208" w:rsidRDefault="00DC5208" w:rsidP="00DC520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10802D78" w14:textId="6C85010C" w:rsidR="00DC5208" w:rsidRDefault="00DC5208" w:rsidP="00DC5208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205D2179" w14:textId="09BEE881" w:rsidR="00DC5208" w:rsidRDefault="00DC5208" w:rsidP="00DC5208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2FD9E05F" w14:textId="1AB26E5A" w:rsidR="00DC5208" w:rsidRDefault="00DC5208" w:rsidP="00DC5208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548165F1" w14:textId="77777777" w:rsidR="00DC5208" w:rsidRDefault="00DC5208" w:rsidP="00DC5208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0330A8B2" w14:textId="77777777" w:rsidR="00A01C7E" w:rsidRDefault="00A01C7E" w:rsidP="00DC5208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CC4557B" w14:textId="77777777" w:rsidR="00AC34CD" w:rsidRPr="004C6FD4" w:rsidRDefault="00AC34CD" w:rsidP="00DC520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Norton</w:t>
      </w:r>
    </w:p>
    <w:p w14:paraId="13103EF5" w14:textId="77777777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patří do skupiny LEXXUS Group a specializuje se pouze na luxusní nemovitosti k prodeji i k pronájmu v nejžádanějších lokalitách Prahy a blízkého okolí. </w:t>
      </w:r>
    </w:p>
    <w:p w14:paraId="714BFD5D" w14:textId="77777777" w:rsidR="00AC34CD" w:rsidRDefault="00AC34CD" w:rsidP="00A01C7E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kladou maximální důraz na nejlepší servis jak pro developery, tak pro ko</w:t>
      </w:r>
      <w:r w:rsidR="003F2967">
        <w:rPr>
          <w:rFonts w:ascii="Century Gothic" w:hAnsi="Century Gothic" w:cs="Tahoma"/>
        </w:rPr>
        <w:t xml:space="preserve">nečné uživatele. Služby </w:t>
      </w:r>
      <w:proofErr w:type="spellStart"/>
      <w:r w:rsidR="003F2967"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B43DA1D" w14:textId="77777777" w:rsidR="00DC5208" w:rsidRDefault="00DC5208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51351CB" w14:textId="77777777" w:rsidR="00AC34CD" w:rsidRPr="00AC34CD" w:rsidRDefault="00AC34CD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1135A89F" w14:textId="77777777" w:rsidR="00AC34CD" w:rsidRDefault="00AC34CD" w:rsidP="00A01C7E">
      <w:pPr>
        <w:pStyle w:val="Bezmezer"/>
        <w:spacing w:line="320" w:lineRule="atLeast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1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5292A75D" w14:textId="77777777" w:rsidR="00AC34CD" w:rsidRDefault="00AC34CD" w:rsidP="00DC5208">
      <w:pPr>
        <w:pStyle w:val="Bezmezer"/>
        <w:spacing w:line="320" w:lineRule="atLeast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3A95974D" w14:textId="77777777" w:rsidR="00A17929" w:rsidRDefault="00A17929" w:rsidP="00A17929">
      <w:pPr>
        <w:pStyle w:val="Bezmezer"/>
        <w:spacing w:line="320" w:lineRule="atLeast"/>
        <w:ind w:left="-567" w:right="-709"/>
        <w:rPr>
          <w:rStyle w:val="Hypertextovodkaz"/>
          <w:rFonts w:ascii="Century Gothic" w:hAnsi="Century Gothic"/>
        </w:rPr>
      </w:pPr>
      <w:hyperlink r:id="rId12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13A56C46" w14:textId="17DA41F6" w:rsidR="00A17929" w:rsidRPr="00A17929" w:rsidRDefault="00A17929" w:rsidP="00A17929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4C378183" w14:textId="77777777" w:rsidR="00A17929" w:rsidRDefault="00A17929" w:rsidP="00A17929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8704E64" w14:textId="77777777" w:rsidR="00A17929" w:rsidRDefault="00A17929" w:rsidP="00A17929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577C16F6" w14:textId="77777777" w:rsidR="00A17929" w:rsidRDefault="00A17929" w:rsidP="00A17929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4E89C3E4" w14:textId="77777777" w:rsidR="00A17929" w:rsidRDefault="00A17929" w:rsidP="00A17929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162CEA95" w14:textId="77777777" w:rsidR="00A17929" w:rsidRDefault="00A17929" w:rsidP="00A17929">
      <w:pPr>
        <w:pStyle w:val="Bezmezer"/>
        <w:ind w:left="-567" w:right="-709"/>
        <w:rPr>
          <w:rFonts w:ascii="Century Gothic" w:hAnsi="Century Gothic"/>
          <w:b/>
        </w:rPr>
      </w:pPr>
    </w:p>
    <w:p w14:paraId="5430070E" w14:textId="77777777" w:rsidR="00A17929" w:rsidRDefault="00A17929" w:rsidP="00A17929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518B9560" w14:textId="77777777" w:rsidR="00A17929" w:rsidRDefault="00A17929" w:rsidP="00A17929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72EE764A" w14:textId="77777777" w:rsidR="00A17929" w:rsidRDefault="00A17929" w:rsidP="00A17929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413CDCBC" w14:textId="77777777" w:rsidR="00A17929" w:rsidRDefault="00A17929" w:rsidP="00A17929">
      <w:pPr>
        <w:pStyle w:val="Bezmezer"/>
        <w:ind w:left="-567" w:right="-709"/>
        <w:rPr>
          <w:rFonts w:ascii="Century Gothic" w:hAnsi="Century Gothic" w:cs="Tahoma"/>
        </w:rPr>
      </w:pPr>
      <w:bookmarkStart w:id="0" w:name="_GoBack"/>
      <w:bookmarkEnd w:id="0"/>
    </w:p>
    <w:p w14:paraId="56ECE8D8" w14:textId="77777777" w:rsidR="00A17929" w:rsidRDefault="00A17929" w:rsidP="00A17929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3781C8D5" w14:textId="77777777" w:rsidR="00A17929" w:rsidRPr="007F2F5E" w:rsidRDefault="00A17929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A17929" w:rsidRPr="007F2F5E" w:rsidSect="0072141F">
      <w:headerReference w:type="default" r:id="rId16"/>
      <w:footerReference w:type="default" r:id="rId17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0AE8B" w16cid:durableId="1D5A41EB"/>
  <w16cid:commentId w16cid:paraId="4E84E5D5" w16cid:durableId="1D5A41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75FC0" w14:textId="77777777" w:rsidR="004A3C89" w:rsidRDefault="004A3C89" w:rsidP="002E72DB">
      <w:pPr>
        <w:spacing w:after="0" w:line="240" w:lineRule="auto"/>
      </w:pPr>
      <w:r>
        <w:separator/>
      </w:r>
    </w:p>
  </w:endnote>
  <w:endnote w:type="continuationSeparator" w:id="0">
    <w:p w14:paraId="4B111311" w14:textId="77777777" w:rsidR="004A3C89" w:rsidRDefault="004A3C89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7CD7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FD31FB" wp14:editId="35733E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8974E" w14:textId="77777777" w:rsidR="004A3C89" w:rsidRDefault="004A3C89" w:rsidP="002E72DB">
      <w:pPr>
        <w:spacing w:after="0" w:line="240" w:lineRule="auto"/>
      </w:pPr>
      <w:r>
        <w:separator/>
      </w:r>
    </w:p>
  </w:footnote>
  <w:footnote w:type="continuationSeparator" w:id="0">
    <w:p w14:paraId="2079FB6C" w14:textId="77777777" w:rsidR="004A3C89" w:rsidRDefault="004A3C89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36F8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522B6" wp14:editId="3B516E31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11C5D"/>
    <w:rsid w:val="00015CB6"/>
    <w:rsid w:val="00022AB3"/>
    <w:rsid w:val="00036C4C"/>
    <w:rsid w:val="00045B5B"/>
    <w:rsid w:val="00050CE0"/>
    <w:rsid w:val="00060FDF"/>
    <w:rsid w:val="00074C1B"/>
    <w:rsid w:val="00082C9F"/>
    <w:rsid w:val="00087794"/>
    <w:rsid w:val="00091CF9"/>
    <w:rsid w:val="000A187D"/>
    <w:rsid w:val="000A3FBE"/>
    <w:rsid w:val="000A6587"/>
    <w:rsid w:val="000B45F5"/>
    <w:rsid w:val="000B4A42"/>
    <w:rsid w:val="000B61BC"/>
    <w:rsid w:val="000C77B6"/>
    <w:rsid w:val="000D7D3F"/>
    <w:rsid w:val="000D7EB8"/>
    <w:rsid w:val="000E2D94"/>
    <w:rsid w:val="000E59C5"/>
    <w:rsid w:val="000E62C8"/>
    <w:rsid w:val="000F4FEA"/>
    <w:rsid w:val="000F5BFF"/>
    <w:rsid w:val="00103005"/>
    <w:rsid w:val="00103554"/>
    <w:rsid w:val="00103D6A"/>
    <w:rsid w:val="00105C1A"/>
    <w:rsid w:val="001077C5"/>
    <w:rsid w:val="00116D75"/>
    <w:rsid w:val="001231CB"/>
    <w:rsid w:val="00126132"/>
    <w:rsid w:val="001369DE"/>
    <w:rsid w:val="001403FE"/>
    <w:rsid w:val="001430AF"/>
    <w:rsid w:val="00145EB1"/>
    <w:rsid w:val="0016106C"/>
    <w:rsid w:val="00167853"/>
    <w:rsid w:val="001715F8"/>
    <w:rsid w:val="00171AC8"/>
    <w:rsid w:val="00180C53"/>
    <w:rsid w:val="00184F40"/>
    <w:rsid w:val="00191268"/>
    <w:rsid w:val="001A01C0"/>
    <w:rsid w:val="001A5A23"/>
    <w:rsid w:val="001B2E4D"/>
    <w:rsid w:val="001B3509"/>
    <w:rsid w:val="001B4C18"/>
    <w:rsid w:val="001D0C45"/>
    <w:rsid w:val="001E15E1"/>
    <w:rsid w:val="001E1F61"/>
    <w:rsid w:val="001F3829"/>
    <w:rsid w:val="001F599E"/>
    <w:rsid w:val="00216AC3"/>
    <w:rsid w:val="00224D65"/>
    <w:rsid w:val="0023241F"/>
    <w:rsid w:val="00237D6A"/>
    <w:rsid w:val="00242084"/>
    <w:rsid w:val="00244073"/>
    <w:rsid w:val="00244457"/>
    <w:rsid w:val="00247F05"/>
    <w:rsid w:val="0025041F"/>
    <w:rsid w:val="0025178B"/>
    <w:rsid w:val="00260D2A"/>
    <w:rsid w:val="00270DAD"/>
    <w:rsid w:val="002712C0"/>
    <w:rsid w:val="002866E5"/>
    <w:rsid w:val="00293E71"/>
    <w:rsid w:val="0029629F"/>
    <w:rsid w:val="00297E0D"/>
    <w:rsid w:val="002B3CA6"/>
    <w:rsid w:val="002C6203"/>
    <w:rsid w:val="002C7866"/>
    <w:rsid w:val="002D3982"/>
    <w:rsid w:val="002D5C20"/>
    <w:rsid w:val="002E36EF"/>
    <w:rsid w:val="002E72DB"/>
    <w:rsid w:val="002F0525"/>
    <w:rsid w:val="002F7785"/>
    <w:rsid w:val="003066E6"/>
    <w:rsid w:val="00306D3C"/>
    <w:rsid w:val="00312369"/>
    <w:rsid w:val="00315AA6"/>
    <w:rsid w:val="00323224"/>
    <w:rsid w:val="00326037"/>
    <w:rsid w:val="0032783C"/>
    <w:rsid w:val="0033006C"/>
    <w:rsid w:val="00332DDF"/>
    <w:rsid w:val="00336446"/>
    <w:rsid w:val="003367AE"/>
    <w:rsid w:val="00341818"/>
    <w:rsid w:val="00344275"/>
    <w:rsid w:val="00346A69"/>
    <w:rsid w:val="00354BF8"/>
    <w:rsid w:val="003562ED"/>
    <w:rsid w:val="0036031F"/>
    <w:rsid w:val="0038459B"/>
    <w:rsid w:val="00385554"/>
    <w:rsid w:val="003963D8"/>
    <w:rsid w:val="003A04A4"/>
    <w:rsid w:val="003B0D62"/>
    <w:rsid w:val="003C1106"/>
    <w:rsid w:val="003C696D"/>
    <w:rsid w:val="003D76E3"/>
    <w:rsid w:val="003D77AE"/>
    <w:rsid w:val="003E6384"/>
    <w:rsid w:val="003F1AEC"/>
    <w:rsid w:val="003F2967"/>
    <w:rsid w:val="003F39C8"/>
    <w:rsid w:val="003F5A0F"/>
    <w:rsid w:val="003F7F8C"/>
    <w:rsid w:val="00410CC6"/>
    <w:rsid w:val="0041364A"/>
    <w:rsid w:val="00413A4A"/>
    <w:rsid w:val="00415EEF"/>
    <w:rsid w:val="0042415D"/>
    <w:rsid w:val="00424C9C"/>
    <w:rsid w:val="004308F1"/>
    <w:rsid w:val="004331B9"/>
    <w:rsid w:val="004377E5"/>
    <w:rsid w:val="004453B3"/>
    <w:rsid w:val="00447D36"/>
    <w:rsid w:val="004536CB"/>
    <w:rsid w:val="00454240"/>
    <w:rsid w:val="00454A0A"/>
    <w:rsid w:val="00457D91"/>
    <w:rsid w:val="00460E1C"/>
    <w:rsid w:val="0046424A"/>
    <w:rsid w:val="0047195A"/>
    <w:rsid w:val="0048414C"/>
    <w:rsid w:val="0048623A"/>
    <w:rsid w:val="00490524"/>
    <w:rsid w:val="004A305A"/>
    <w:rsid w:val="004A3C89"/>
    <w:rsid w:val="004A6E3A"/>
    <w:rsid w:val="004B7558"/>
    <w:rsid w:val="004C37A4"/>
    <w:rsid w:val="004C68B0"/>
    <w:rsid w:val="004C6FD4"/>
    <w:rsid w:val="004D08B2"/>
    <w:rsid w:val="004D0A16"/>
    <w:rsid w:val="004D3CCE"/>
    <w:rsid w:val="004D5ADF"/>
    <w:rsid w:val="004D628A"/>
    <w:rsid w:val="004E52F3"/>
    <w:rsid w:val="004E69B8"/>
    <w:rsid w:val="004E7019"/>
    <w:rsid w:val="004E7AA0"/>
    <w:rsid w:val="004F1ADE"/>
    <w:rsid w:val="004F3B18"/>
    <w:rsid w:val="0050329B"/>
    <w:rsid w:val="00506567"/>
    <w:rsid w:val="00506ABC"/>
    <w:rsid w:val="00513C23"/>
    <w:rsid w:val="0051415A"/>
    <w:rsid w:val="005171B0"/>
    <w:rsid w:val="00517ECC"/>
    <w:rsid w:val="00536648"/>
    <w:rsid w:val="00537934"/>
    <w:rsid w:val="0055477B"/>
    <w:rsid w:val="00555195"/>
    <w:rsid w:val="00557BA2"/>
    <w:rsid w:val="0056371C"/>
    <w:rsid w:val="005667B7"/>
    <w:rsid w:val="005672F7"/>
    <w:rsid w:val="005777B3"/>
    <w:rsid w:val="00581D0B"/>
    <w:rsid w:val="00582F38"/>
    <w:rsid w:val="005955DE"/>
    <w:rsid w:val="005A11D5"/>
    <w:rsid w:val="005B601F"/>
    <w:rsid w:val="005B686B"/>
    <w:rsid w:val="005C39D2"/>
    <w:rsid w:val="005C3C3D"/>
    <w:rsid w:val="005C6CB9"/>
    <w:rsid w:val="005D0FA8"/>
    <w:rsid w:val="005E11B4"/>
    <w:rsid w:val="005E1D93"/>
    <w:rsid w:val="005E6AB8"/>
    <w:rsid w:val="005F124B"/>
    <w:rsid w:val="005F3558"/>
    <w:rsid w:val="005F38AA"/>
    <w:rsid w:val="006107E5"/>
    <w:rsid w:val="006169A4"/>
    <w:rsid w:val="006206A4"/>
    <w:rsid w:val="00625B25"/>
    <w:rsid w:val="0063562D"/>
    <w:rsid w:val="006411FB"/>
    <w:rsid w:val="0064295C"/>
    <w:rsid w:val="00653590"/>
    <w:rsid w:val="0065364D"/>
    <w:rsid w:val="00656150"/>
    <w:rsid w:val="006600A2"/>
    <w:rsid w:val="00664445"/>
    <w:rsid w:val="00667424"/>
    <w:rsid w:val="006719D2"/>
    <w:rsid w:val="00672A55"/>
    <w:rsid w:val="006756E4"/>
    <w:rsid w:val="0067644F"/>
    <w:rsid w:val="00676C51"/>
    <w:rsid w:val="006777CD"/>
    <w:rsid w:val="0067793A"/>
    <w:rsid w:val="00681FC6"/>
    <w:rsid w:val="00685781"/>
    <w:rsid w:val="006867BE"/>
    <w:rsid w:val="00692D7E"/>
    <w:rsid w:val="0069785F"/>
    <w:rsid w:val="006A1776"/>
    <w:rsid w:val="006A638B"/>
    <w:rsid w:val="006A65B2"/>
    <w:rsid w:val="006B05AB"/>
    <w:rsid w:val="006B3B8B"/>
    <w:rsid w:val="006B6B3B"/>
    <w:rsid w:val="006C2C44"/>
    <w:rsid w:val="006C4E6A"/>
    <w:rsid w:val="006D42B0"/>
    <w:rsid w:val="006D6B11"/>
    <w:rsid w:val="006F10F0"/>
    <w:rsid w:val="006F4C8A"/>
    <w:rsid w:val="0070368A"/>
    <w:rsid w:val="00703DDC"/>
    <w:rsid w:val="00710624"/>
    <w:rsid w:val="007119E0"/>
    <w:rsid w:val="00715BF1"/>
    <w:rsid w:val="0072141F"/>
    <w:rsid w:val="007239A5"/>
    <w:rsid w:val="00725ADB"/>
    <w:rsid w:val="00726B3F"/>
    <w:rsid w:val="0073686A"/>
    <w:rsid w:val="00743A37"/>
    <w:rsid w:val="00750D4B"/>
    <w:rsid w:val="007542ED"/>
    <w:rsid w:val="00761EB3"/>
    <w:rsid w:val="00765B0F"/>
    <w:rsid w:val="00772443"/>
    <w:rsid w:val="00777265"/>
    <w:rsid w:val="0077737D"/>
    <w:rsid w:val="00777E5E"/>
    <w:rsid w:val="0078280A"/>
    <w:rsid w:val="00790F26"/>
    <w:rsid w:val="00795751"/>
    <w:rsid w:val="00795D4D"/>
    <w:rsid w:val="007A0870"/>
    <w:rsid w:val="007A507D"/>
    <w:rsid w:val="007B2095"/>
    <w:rsid w:val="007B26EC"/>
    <w:rsid w:val="007C1FC7"/>
    <w:rsid w:val="007D0334"/>
    <w:rsid w:val="007D2D22"/>
    <w:rsid w:val="007D2E1D"/>
    <w:rsid w:val="007D346C"/>
    <w:rsid w:val="007E08EF"/>
    <w:rsid w:val="007F092C"/>
    <w:rsid w:val="007F2F5E"/>
    <w:rsid w:val="007F3D43"/>
    <w:rsid w:val="008033DF"/>
    <w:rsid w:val="00804593"/>
    <w:rsid w:val="00822F07"/>
    <w:rsid w:val="00836B17"/>
    <w:rsid w:val="00841407"/>
    <w:rsid w:val="008415B3"/>
    <w:rsid w:val="00847D1F"/>
    <w:rsid w:val="00850CE3"/>
    <w:rsid w:val="00850E79"/>
    <w:rsid w:val="00851E06"/>
    <w:rsid w:val="00862FED"/>
    <w:rsid w:val="00863902"/>
    <w:rsid w:val="00872164"/>
    <w:rsid w:val="00876809"/>
    <w:rsid w:val="00881EF6"/>
    <w:rsid w:val="008853EB"/>
    <w:rsid w:val="008932D8"/>
    <w:rsid w:val="008940EE"/>
    <w:rsid w:val="008941B2"/>
    <w:rsid w:val="00895D7F"/>
    <w:rsid w:val="008A1977"/>
    <w:rsid w:val="008B08A6"/>
    <w:rsid w:val="008B6C9B"/>
    <w:rsid w:val="008C07A4"/>
    <w:rsid w:val="008C12BC"/>
    <w:rsid w:val="008C3662"/>
    <w:rsid w:val="008D267B"/>
    <w:rsid w:val="008D447F"/>
    <w:rsid w:val="008D5616"/>
    <w:rsid w:val="008F0354"/>
    <w:rsid w:val="008F46AD"/>
    <w:rsid w:val="008F4F9F"/>
    <w:rsid w:val="008F5F16"/>
    <w:rsid w:val="008F796F"/>
    <w:rsid w:val="00906CA4"/>
    <w:rsid w:val="00930EDE"/>
    <w:rsid w:val="00932277"/>
    <w:rsid w:val="00933AAD"/>
    <w:rsid w:val="0093518A"/>
    <w:rsid w:val="009363B8"/>
    <w:rsid w:val="009461AE"/>
    <w:rsid w:val="00953032"/>
    <w:rsid w:val="00956770"/>
    <w:rsid w:val="00967901"/>
    <w:rsid w:val="0098238E"/>
    <w:rsid w:val="009840F9"/>
    <w:rsid w:val="00990A79"/>
    <w:rsid w:val="0099430E"/>
    <w:rsid w:val="00997A6E"/>
    <w:rsid w:val="009A1758"/>
    <w:rsid w:val="009A2CF4"/>
    <w:rsid w:val="009B6185"/>
    <w:rsid w:val="009B68A4"/>
    <w:rsid w:val="009B7AD7"/>
    <w:rsid w:val="009C63CD"/>
    <w:rsid w:val="009D1FCA"/>
    <w:rsid w:val="009D743F"/>
    <w:rsid w:val="009E0418"/>
    <w:rsid w:val="009E6289"/>
    <w:rsid w:val="009F3692"/>
    <w:rsid w:val="00A01882"/>
    <w:rsid w:val="00A01C7E"/>
    <w:rsid w:val="00A15CBD"/>
    <w:rsid w:val="00A1632F"/>
    <w:rsid w:val="00A17929"/>
    <w:rsid w:val="00A22228"/>
    <w:rsid w:val="00A472C0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6538"/>
    <w:rsid w:val="00AA56CE"/>
    <w:rsid w:val="00AB46F9"/>
    <w:rsid w:val="00AB6695"/>
    <w:rsid w:val="00AC01A8"/>
    <w:rsid w:val="00AC20E7"/>
    <w:rsid w:val="00AC34CD"/>
    <w:rsid w:val="00AC4D97"/>
    <w:rsid w:val="00AC794C"/>
    <w:rsid w:val="00AD0AEE"/>
    <w:rsid w:val="00AD2E44"/>
    <w:rsid w:val="00AD3382"/>
    <w:rsid w:val="00AD51E5"/>
    <w:rsid w:val="00AD6E8B"/>
    <w:rsid w:val="00AE4C57"/>
    <w:rsid w:val="00AF1F3B"/>
    <w:rsid w:val="00AF3481"/>
    <w:rsid w:val="00B0408E"/>
    <w:rsid w:val="00B04AD3"/>
    <w:rsid w:val="00B1100C"/>
    <w:rsid w:val="00B11524"/>
    <w:rsid w:val="00B12606"/>
    <w:rsid w:val="00B13D4E"/>
    <w:rsid w:val="00B2345D"/>
    <w:rsid w:val="00B2386C"/>
    <w:rsid w:val="00B23BD2"/>
    <w:rsid w:val="00B244D6"/>
    <w:rsid w:val="00B32B43"/>
    <w:rsid w:val="00B33AAD"/>
    <w:rsid w:val="00B42C0B"/>
    <w:rsid w:val="00B4436D"/>
    <w:rsid w:val="00B444BC"/>
    <w:rsid w:val="00B46D6A"/>
    <w:rsid w:val="00B541B3"/>
    <w:rsid w:val="00B6129C"/>
    <w:rsid w:val="00B617F1"/>
    <w:rsid w:val="00B806B4"/>
    <w:rsid w:val="00B81E0E"/>
    <w:rsid w:val="00B92330"/>
    <w:rsid w:val="00BA5F58"/>
    <w:rsid w:val="00BB3095"/>
    <w:rsid w:val="00BC0068"/>
    <w:rsid w:val="00BD0DAD"/>
    <w:rsid w:val="00BD1BE5"/>
    <w:rsid w:val="00BE22EC"/>
    <w:rsid w:val="00BE46E6"/>
    <w:rsid w:val="00BE7BB8"/>
    <w:rsid w:val="00BF1E5E"/>
    <w:rsid w:val="00BF71B0"/>
    <w:rsid w:val="00C1309B"/>
    <w:rsid w:val="00C15AC7"/>
    <w:rsid w:val="00C160FB"/>
    <w:rsid w:val="00C17E6A"/>
    <w:rsid w:val="00C20B70"/>
    <w:rsid w:val="00C233F3"/>
    <w:rsid w:val="00C25E19"/>
    <w:rsid w:val="00C27B54"/>
    <w:rsid w:val="00C30FE9"/>
    <w:rsid w:val="00C3459D"/>
    <w:rsid w:val="00C54641"/>
    <w:rsid w:val="00C56FEC"/>
    <w:rsid w:val="00C57256"/>
    <w:rsid w:val="00C57C5D"/>
    <w:rsid w:val="00C57E8F"/>
    <w:rsid w:val="00C602A2"/>
    <w:rsid w:val="00C67C18"/>
    <w:rsid w:val="00C923C4"/>
    <w:rsid w:val="00CA187B"/>
    <w:rsid w:val="00CA4031"/>
    <w:rsid w:val="00CA5219"/>
    <w:rsid w:val="00CC0EE7"/>
    <w:rsid w:val="00CC100C"/>
    <w:rsid w:val="00CC2647"/>
    <w:rsid w:val="00CE2558"/>
    <w:rsid w:val="00CE3932"/>
    <w:rsid w:val="00CF27D5"/>
    <w:rsid w:val="00D04CC2"/>
    <w:rsid w:val="00D04F48"/>
    <w:rsid w:val="00D12A7F"/>
    <w:rsid w:val="00D13F2F"/>
    <w:rsid w:val="00D216AF"/>
    <w:rsid w:val="00D27F7E"/>
    <w:rsid w:val="00D44A1B"/>
    <w:rsid w:val="00D456C9"/>
    <w:rsid w:val="00D46F9A"/>
    <w:rsid w:val="00D5059D"/>
    <w:rsid w:val="00D541BF"/>
    <w:rsid w:val="00D6046A"/>
    <w:rsid w:val="00D671D4"/>
    <w:rsid w:val="00D71B5B"/>
    <w:rsid w:val="00D81327"/>
    <w:rsid w:val="00D8528D"/>
    <w:rsid w:val="00D85E32"/>
    <w:rsid w:val="00D8730C"/>
    <w:rsid w:val="00D90EE2"/>
    <w:rsid w:val="00D95155"/>
    <w:rsid w:val="00DA5061"/>
    <w:rsid w:val="00DA656B"/>
    <w:rsid w:val="00DB69AE"/>
    <w:rsid w:val="00DB727E"/>
    <w:rsid w:val="00DC5208"/>
    <w:rsid w:val="00DD0CE1"/>
    <w:rsid w:val="00DD2B67"/>
    <w:rsid w:val="00DF476A"/>
    <w:rsid w:val="00E00C88"/>
    <w:rsid w:val="00E02492"/>
    <w:rsid w:val="00E02542"/>
    <w:rsid w:val="00E02579"/>
    <w:rsid w:val="00E117AD"/>
    <w:rsid w:val="00E12762"/>
    <w:rsid w:val="00E231A5"/>
    <w:rsid w:val="00E3185D"/>
    <w:rsid w:val="00E34BA1"/>
    <w:rsid w:val="00E34D5D"/>
    <w:rsid w:val="00E36865"/>
    <w:rsid w:val="00E436B1"/>
    <w:rsid w:val="00E43992"/>
    <w:rsid w:val="00E4754F"/>
    <w:rsid w:val="00E5073D"/>
    <w:rsid w:val="00E65363"/>
    <w:rsid w:val="00E81580"/>
    <w:rsid w:val="00E86AF3"/>
    <w:rsid w:val="00E91E1B"/>
    <w:rsid w:val="00E96981"/>
    <w:rsid w:val="00EA113C"/>
    <w:rsid w:val="00EA190C"/>
    <w:rsid w:val="00EA3488"/>
    <w:rsid w:val="00EA45CB"/>
    <w:rsid w:val="00EB1FA6"/>
    <w:rsid w:val="00EB504D"/>
    <w:rsid w:val="00EC20B7"/>
    <w:rsid w:val="00EC2369"/>
    <w:rsid w:val="00EC34D7"/>
    <w:rsid w:val="00EC3D94"/>
    <w:rsid w:val="00EC4B5C"/>
    <w:rsid w:val="00ED4C7B"/>
    <w:rsid w:val="00ED56F6"/>
    <w:rsid w:val="00EE6AC9"/>
    <w:rsid w:val="00EF0C33"/>
    <w:rsid w:val="00EF23A8"/>
    <w:rsid w:val="00EF339F"/>
    <w:rsid w:val="00EF5AD4"/>
    <w:rsid w:val="00EF5C74"/>
    <w:rsid w:val="00F12547"/>
    <w:rsid w:val="00F1784A"/>
    <w:rsid w:val="00F254B2"/>
    <w:rsid w:val="00F31F8B"/>
    <w:rsid w:val="00F3263D"/>
    <w:rsid w:val="00F35453"/>
    <w:rsid w:val="00F43005"/>
    <w:rsid w:val="00F43ADD"/>
    <w:rsid w:val="00F545FA"/>
    <w:rsid w:val="00F56CF7"/>
    <w:rsid w:val="00F6413F"/>
    <w:rsid w:val="00F64879"/>
    <w:rsid w:val="00F6564A"/>
    <w:rsid w:val="00F6587D"/>
    <w:rsid w:val="00F740EB"/>
    <w:rsid w:val="00F87C73"/>
    <w:rsid w:val="00F951C2"/>
    <w:rsid w:val="00FA56B7"/>
    <w:rsid w:val="00FA5A62"/>
    <w:rsid w:val="00FB2138"/>
    <w:rsid w:val="00FB44D5"/>
    <w:rsid w:val="00FC15E7"/>
    <w:rsid w:val="00FC3BBE"/>
    <w:rsid w:val="00FE4851"/>
    <w:rsid w:val="00FE6A6B"/>
    <w:rsid w:val="00FE78E3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65DC8"/>
  <w15:docId w15:val="{D8B21925-6C9E-442F-80A1-120019B7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164"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norton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norto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e.cimpl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D094-1877-461B-93EE-5B9596F7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4</cp:revision>
  <cp:lastPrinted>2017-01-19T12:21:00Z</cp:lastPrinted>
  <dcterms:created xsi:type="dcterms:W3CDTF">2017-09-06T12:34:00Z</dcterms:created>
  <dcterms:modified xsi:type="dcterms:W3CDTF">2017-09-07T07:29:00Z</dcterms:modified>
</cp:coreProperties>
</file>